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2F" w:rsidRDefault="00465A2F" w:rsidP="00DB650C">
      <w:pPr>
        <w:spacing w:after="0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DB650C" w:rsidP="00DB650C">
      <w:pPr>
        <w:spacing w:after="0"/>
        <w:ind w:left="4536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МОУ ОШ с. Смышляевка</w:t>
      </w:r>
    </w:p>
    <w:p w:rsidR="00DB650C" w:rsidRDefault="00DB650C" w:rsidP="00DB650C">
      <w:pPr>
        <w:spacing w:after="0"/>
        <w:ind w:left="4536"/>
        <w:jc w:val="right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u w:val="single"/>
        </w:rPr>
        <w:t>им. Героя Советского Союза Т. И. Калинина</w:t>
      </w:r>
    </w:p>
    <w:p w:rsidR="00DB650C" w:rsidRPr="00DB650C" w:rsidRDefault="00DB650C" w:rsidP="00DB650C">
      <w:pPr>
        <w:spacing w:after="0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Малкиной Л. В.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</w:t>
      </w:r>
      <w:proofErr w:type="gramStart"/>
      <w:r w:rsidR="002818A9" w:rsidRPr="00F12F01">
        <w:rPr>
          <w:rFonts w:ascii="PT Astra Serif" w:eastAsia="Times New Roman" w:hAnsi="PT Astra Serif" w:cs="Times New Roman"/>
          <w:i/>
        </w:rPr>
        <w:t>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</w:t>
      </w:r>
      <w:proofErr w:type="gramEnd"/>
      <w:r w:rsidR="00465A2F" w:rsidRPr="00F12F01">
        <w:rPr>
          <w:rFonts w:ascii="PT Astra Serif" w:eastAsia="Times New Roman" w:hAnsi="PT Astra Serif" w:cs="Times New Roman"/>
          <w:i/>
          <w:u w:val="single"/>
        </w:rPr>
        <w:t>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761DE"/>
    <w:rsid w:val="00DB650C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9C64"/>
  <w15:docId w15:val="{139EC5C9-14DE-43DE-B072-FF914666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1</cp:lastModifiedBy>
  <cp:revision>4</cp:revision>
  <dcterms:created xsi:type="dcterms:W3CDTF">2023-03-27T11:47:00Z</dcterms:created>
  <dcterms:modified xsi:type="dcterms:W3CDTF">2024-03-29T07:41:00Z</dcterms:modified>
</cp:coreProperties>
</file>